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EF" w:rsidRDefault="00F205EF"/>
    <w:p w:rsidR="00D622FF" w:rsidRPr="00D622FF" w:rsidRDefault="00D622FF" w:rsidP="00D622FF">
      <w:pPr>
        <w:jc w:val="center"/>
        <w:rPr>
          <w:b/>
          <w:sz w:val="28"/>
        </w:rPr>
      </w:pPr>
      <w:r w:rsidRPr="00D622FF">
        <w:rPr>
          <w:b/>
          <w:sz w:val="28"/>
        </w:rPr>
        <w:t>WELCOME TO THE SPIRITIST EDUCATION FOR BABIES PROGRAM AT SSVA!</w:t>
      </w:r>
    </w:p>
    <w:p w:rsidR="00D622FF" w:rsidRDefault="00D622FF" w:rsidP="00D622FF">
      <w:pPr>
        <w:jc w:val="center"/>
      </w:pPr>
    </w:p>
    <w:p w:rsidR="00D622FF" w:rsidRDefault="00D622FF" w:rsidP="00D622FF">
      <w:pPr>
        <w:jc w:val="center"/>
      </w:pPr>
      <w:r>
        <w:t>January 25, 2014</w:t>
      </w:r>
    </w:p>
    <w:p w:rsidR="00D622FF" w:rsidRDefault="00D622FF" w:rsidP="00D622FF">
      <w:pPr>
        <w:jc w:val="center"/>
      </w:pPr>
    </w:p>
    <w:p w:rsidR="00D622FF" w:rsidRPr="008D6ACC" w:rsidRDefault="00A002BF" w:rsidP="00EC4997">
      <w:pPr>
        <w:jc w:val="center"/>
        <w:rPr>
          <w:b/>
          <w:sz w:val="32"/>
          <w:u w:val="single"/>
        </w:rPr>
      </w:pPr>
      <w:r w:rsidRPr="008D6ACC">
        <w:rPr>
          <w:b/>
          <w:sz w:val="32"/>
          <w:u w:val="single"/>
        </w:rPr>
        <w:t>Lesson 1 – Introduction</w:t>
      </w:r>
      <w:r w:rsidR="008D6ACC">
        <w:rPr>
          <w:b/>
          <w:sz w:val="32"/>
          <w:u w:val="single"/>
        </w:rPr>
        <w:t xml:space="preserve"> to God</w:t>
      </w:r>
    </w:p>
    <w:p w:rsidR="00A002BF" w:rsidRDefault="00A002BF" w:rsidP="00EC4997">
      <w:pPr>
        <w:jc w:val="center"/>
      </w:pPr>
      <w:r>
        <w:t>(</w:t>
      </w:r>
      <w:r w:rsidR="00EC4997">
        <w:t>Length</w:t>
      </w:r>
      <w:r>
        <w:t xml:space="preserve"> of the lesson may vary between 15 to 30 minutes)</w:t>
      </w:r>
    </w:p>
    <w:p w:rsidR="00D622FF" w:rsidRDefault="00D622FF"/>
    <w:p w:rsidR="00A002BF" w:rsidRDefault="00A002BF" w:rsidP="00A002BF">
      <w:pPr>
        <w:pStyle w:val="ListParagraph"/>
        <w:numPr>
          <w:ilvl w:val="0"/>
          <w:numId w:val="1"/>
        </w:numPr>
      </w:pPr>
      <w:r>
        <w:t>Sited on the floor in a circle, greet every parent and baby. If participants do not know each other, ask them to introduce themselves and their babies.</w:t>
      </w:r>
    </w:p>
    <w:p w:rsidR="00A002BF" w:rsidRDefault="00A002BF" w:rsidP="00A002BF">
      <w:pPr>
        <w:pStyle w:val="ListParagraph"/>
      </w:pPr>
    </w:p>
    <w:p w:rsidR="00A002BF" w:rsidRDefault="00A002BF" w:rsidP="00A002BF">
      <w:pPr>
        <w:pStyle w:val="ListParagraph"/>
        <w:numPr>
          <w:ilvl w:val="0"/>
          <w:numId w:val="1"/>
        </w:numPr>
      </w:pPr>
      <w:r>
        <w:t>Explain briefly the meaning of Spiritist education for babies.</w:t>
      </w:r>
    </w:p>
    <w:p w:rsidR="00A002BF" w:rsidRPr="00A002BF" w:rsidRDefault="00A002BF" w:rsidP="00A002BF">
      <w:pPr>
        <w:pStyle w:val="ListParagraph"/>
      </w:pPr>
    </w:p>
    <w:p w:rsidR="00A002BF" w:rsidRPr="00A002BF" w:rsidRDefault="00A002BF" w:rsidP="00D622FF">
      <w:pPr>
        <w:pStyle w:val="ListParagraph"/>
        <w:numPr>
          <w:ilvl w:val="0"/>
          <w:numId w:val="1"/>
        </w:numPr>
      </w:pPr>
      <w:r w:rsidRPr="00A002BF">
        <w:rPr>
          <w:b/>
        </w:rPr>
        <w:t>Activity 1 –</w:t>
      </w:r>
      <w:r w:rsidRPr="00A002BF">
        <w:t xml:space="preserve"> </w:t>
      </w:r>
      <w:r w:rsidRPr="00D622FF">
        <w:rPr>
          <w:b/>
        </w:rPr>
        <w:t>Welcome to a new reincarnation!</w:t>
      </w:r>
      <w:r>
        <w:rPr>
          <w:b/>
        </w:rPr>
        <w:t xml:space="preserve"> </w:t>
      </w:r>
    </w:p>
    <w:p w:rsidR="00A002BF" w:rsidRDefault="00A002BF" w:rsidP="00A002BF">
      <w:pPr>
        <w:pStyle w:val="ListParagraph"/>
      </w:pPr>
    </w:p>
    <w:p w:rsidR="00A002BF" w:rsidRPr="00A002BF" w:rsidRDefault="00A002BF" w:rsidP="00A002BF">
      <w:pPr>
        <w:pStyle w:val="ListParagraph"/>
      </w:pPr>
      <w:r>
        <w:t>It is about the i</w:t>
      </w:r>
      <w:r w:rsidRPr="00A002BF">
        <w:t>mportance of welcoming babies to this new reincarnation.</w:t>
      </w:r>
      <w:r>
        <w:t xml:space="preserve"> Sing the song below at least three times. Educators may also sing it while substituting “dear soul” by the name of each baby.</w:t>
      </w:r>
    </w:p>
    <w:p w:rsidR="00A002BF" w:rsidRPr="00A002BF" w:rsidRDefault="00A002BF" w:rsidP="00A002BF">
      <w:pPr>
        <w:pStyle w:val="ListParagraph"/>
        <w:rPr>
          <w:b/>
        </w:rPr>
      </w:pPr>
    </w:p>
    <w:p w:rsidR="00D622FF" w:rsidRPr="00D622FF" w:rsidRDefault="00A002BF" w:rsidP="00A002BF">
      <w:pPr>
        <w:pStyle w:val="ListParagraph"/>
        <w:rPr>
          <w:b/>
        </w:rPr>
      </w:pPr>
      <w:r>
        <w:rPr>
          <w:b/>
        </w:rPr>
        <w:t xml:space="preserve"> </w:t>
      </w:r>
      <w:r w:rsidRPr="00A002BF">
        <w:rPr>
          <w:i/>
        </w:rPr>
        <w:t>(</w:t>
      </w:r>
      <w:r>
        <w:rPr>
          <w:i/>
        </w:rPr>
        <w:t xml:space="preserve">Rhythm from “Twinkle, Twinkle, Little Star) </w:t>
      </w:r>
    </w:p>
    <w:p w:rsidR="00D622FF" w:rsidRDefault="00D622FF" w:rsidP="00D622FF">
      <w:pPr>
        <w:pStyle w:val="ListParagraph"/>
      </w:pPr>
    </w:p>
    <w:p w:rsidR="00D622FF" w:rsidRPr="00D622FF" w:rsidRDefault="00D622FF" w:rsidP="00D622FF">
      <w:pPr>
        <w:spacing w:after="0"/>
        <w:ind w:left="720"/>
        <w:rPr>
          <w:i/>
        </w:rPr>
      </w:pPr>
      <w:r w:rsidRPr="00D622FF">
        <w:rPr>
          <w:i/>
        </w:rPr>
        <w:t>Welcome, welcome, dear soul</w:t>
      </w:r>
      <w:r w:rsidR="00A002BF">
        <w:rPr>
          <w:i/>
        </w:rPr>
        <w:t xml:space="preserve"> (or name of the baby)</w:t>
      </w:r>
    </w:p>
    <w:p w:rsidR="00D622FF" w:rsidRPr="00D622FF" w:rsidRDefault="00D622FF" w:rsidP="00D622FF">
      <w:pPr>
        <w:spacing w:after="0"/>
        <w:ind w:left="720"/>
        <w:rPr>
          <w:i/>
        </w:rPr>
      </w:pPr>
      <w:r w:rsidRPr="00D622FF">
        <w:rPr>
          <w:i/>
        </w:rPr>
        <w:t>Now you’re here,</w:t>
      </w:r>
    </w:p>
    <w:p w:rsidR="00D622FF" w:rsidRPr="00D622FF" w:rsidRDefault="00D622FF" w:rsidP="00D622FF">
      <w:pPr>
        <w:spacing w:after="0"/>
        <w:ind w:left="720"/>
        <w:rPr>
          <w:i/>
        </w:rPr>
      </w:pPr>
      <w:r w:rsidRPr="00D622FF">
        <w:rPr>
          <w:i/>
        </w:rPr>
        <w:t>Let us grow</w:t>
      </w:r>
    </w:p>
    <w:p w:rsidR="00D622FF" w:rsidRPr="00D622FF" w:rsidRDefault="00D622FF" w:rsidP="00D622FF">
      <w:pPr>
        <w:spacing w:after="0"/>
        <w:ind w:left="720"/>
        <w:rPr>
          <w:i/>
        </w:rPr>
      </w:pPr>
    </w:p>
    <w:p w:rsidR="00D622FF" w:rsidRPr="00D622FF" w:rsidRDefault="00D622FF" w:rsidP="00D622FF">
      <w:pPr>
        <w:spacing w:after="0"/>
        <w:ind w:left="720"/>
        <w:rPr>
          <w:i/>
        </w:rPr>
      </w:pPr>
      <w:r w:rsidRPr="00D622FF">
        <w:rPr>
          <w:i/>
        </w:rPr>
        <w:t>Let us love</w:t>
      </w:r>
    </w:p>
    <w:p w:rsidR="00D622FF" w:rsidRPr="00D622FF" w:rsidRDefault="00D622FF" w:rsidP="00D622FF">
      <w:pPr>
        <w:spacing w:after="0"/>
        <w:ind w:left="720"/>
        <w:rPr>
          <w:i/>
        </w:rPr>
      </w:pPr>
      <w:r w:rsidRPr="00D622FF">
        <w:rPr>
          <w:i/>
        </w:rPr>
        <w:t>Let us serve</w:t>
      </w:r>
    </w:p>
    <w:p w:rsidR="00D622FF" w:rsidRPr="00D622FF" w:rsidRDefault="00D622FF" w:rsidP="00D622FF">
      <w:pPr>
        <w:spacing w:after="0"/>
        <w:ind w:left="720"/>
        <w:rPr>
          <w:i/>
        </w:rPr>
      </w:pPr>
      <w:r w:rsidRPr="00D622FF">
        <w:rPr>
          <w:i/>
        </w:rPr>
        <w:t>Let us help everyone</w:t>
      </w:r>
    </w:p>
    <w:p w:rsidR="00D622FF" w:rsidRPr="00D622FF" w:rsidRDefault="00D622FF" w:rsidP="00D622FF">
      <w:pPr>
        <w:spacing w:after="0"/>
        <w:ind w:left="720"/>
        <w:rPr>
          <w:i/>
        </w:rPr>
      </w:pPr>
    </w:p>
    <w:p w:rsidR="00D622FF" w:rsidRPr="00D622FF" w:rsidRDefault="00D622FF" w:rsidP="00D622FF">
      <w:pPr>
        <w:spacing w:after="0"/>
        <w:ind w:left="720"/>
        <w:rPr>
          <w:i/>
        </w:rPr>
      </w:pPr>
      <w:r w:rsidRPr="00D622FF">
        <w:rPr>
          <w:i/>
        </w:rPr>
        <w:t>Welcome, welcome, dear soul</w:t>
      </w:r>
    </w:p>
    <w:p w:rsidR="00D622FF" w:rsidRPr="00D622FF" w:rsidRDefault="00A002BF" w:rsidP="00D622FF">
      <w:pPr>
        <w:spacing w:after="0"/>
        <w:ind w:left="720"/>
        <w:rPr>
          <w:i/>
        </w:rPr>
      </w:pPr>
      <w:r>
        <w:rPr>
          <w:i/>
        </w:rPr>
        <w:t xml:space="preserve">And </w:t>
      </w:r>
      <w:r w:rsidR="00D622FF" w:rsidRPr="00D622FF">
        <w:rPr>
          <w:i/>
        </w:rPr>
        <w:t>I am here to love you so!</w:t>
      </w:r>
    </w:p>
    <w:p w:rsidR="00D622FF" w:rsidRDefault="00D622FF" w:rsidP="00D622FF">
      <w:pPr>
        <w:spacing w:after="0"/>
      </w:pPr>
    </w:p>
    <w:p w:rsidR="00D622FF" w:rsidRDefault="00A002BF">
      <w:r>
        <w:t xml:space="preserve">(Lyrics by Spirit Angelica; </w:t>
      </w:r>
      <w:proofErr w:type="spellStart"/>
      <w:r>
        <w:t>mediumistically</w:t>
      </w:r>
      <w:proofErr w:type="spellEnd"/>
      <w:r>
        <w:t xml:space="preserve"> received by Vanessa Anseloni)</w:t>
      </w:r>
    </w:p>
    <w:p w:rsidR="00A002BF" w:rsidRDefault="00A002BF"/>
    <w:p w:rsidR="00D622FF" w:rsidRDefault="00A002BF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2 - </w:t>
      </w:r>
      <w:r w:rsidR="00D622FF" w:rsidRPr="00D847A1">
        <w:rPr>
          <w:b/>
        </w:rPr>
        <w:t>Mission of Parents, Grandparents: Connect the child to God!</w:t>
      </w:r>
    </w:p>
    <w:p w:rsidR="000F2BF8" w:rsidRPr="00D847A1" w:rsidRDefault="000F2BF8" w:rsidP="000F2BF8">
      <w:pPr>
        <w:pStyle w:val="ListParagraph"/>
        <w:rPr>
          <w:b/>
        </w:rPr>
      </w:pPr>
    </w:p>
    <w:p w:rsidR="00D622FF" w:rsidRDefault="00D622FF" w:rsidP="00D622FF">
      <w:pPr>
        <w:pStyle w:val="ListParagraph"/>
        <w:numPr>
          <w:ilvl w:val="0"/>
          <w:numId w:val="2"/>
        </w:numPr>
        <w:spacing w:after="0"/>
      </w:pPr>
      <w:r>
        <w:lastRenderedPageBreak/>
        <w:t>The Gospel According to Spiritism, Allan Kardec, chapter 14, item 9</w:t>
      </w:r>
      <w:r w:rsidR="00A002BF">
        <w:t xml:space="preserve"> (reference for parents)</w:t>
      </w:r>
    </w:p>
    <w:p w:rsidR="00E73C4D" w:rsidRDefault="00A002BF" w:rsidP="00A002BF">
      <w:pPr>
        <w:pStyle w:val="ListParagraph"/>
        <w:numPr>
          <w:ilvl w:val="0"/>
          <w:numId w:val="2"/>
        </w:numPr>
        <w:spacing w:after="0"/>
      </w:pPr>
      <w:r>
        <w:t xml:space="preserve">Distribute colored balls to the babies around and their parents. Tell them that they represent the planets of the universe made by God. A big universe to which we belong. </w:t>
      </w:r>
    </w:p>
    <w:p w:rsidR="00D622FF" w:rsidRPr="00E73C4D" w:rsidRDefault="00E73C4D" w:rsidP="00A002BF">
      <w:pPr>
        <w:pStyle w:val="ListParagraph"/>
        <w:numPr>
          <w:ilvl w:val="0"/>
          <w:numId w:val="2"/>
        </w:numPr>
        <w:spacing w:after="0"/>
      </w:pPr>
      <w:r>
        <w:t xml:space="preserve">While babies play with the balls, parents and educator sing the song </w:t>
      </w:r>
      <w:r w:rsidR="00D622FF" w:rsidRPr="00E73C4D">
        <w:rPr>
          <w:i/>
        </w:rPr>
        <w:t>God is so good!</w:t>
      </w:r>
      <w:r>
        <w:rPr>
          <w:i/>
        </w:rPr>
        <w:t xml:space="preserve"> (</w:t>
      </w:r>
      <w:r w:rsidRPr="00E73C4D">
        <w:rPr>
          <w:i/>
        </w:rPr>
        <w:t>www.youtube.com/watch?v=J4enC172CU4</w:t>
      </w:r>
      <w:r>
        <w:rPr>
          <w:i/>
        </w:rPr>
        <w:t>)</w:t>
      </w:r>
    </w:p>
    <w:p w:rsidR="00E73C4D" w:rsidRDefault="00E73C4D" w:rsidP="00E73C4D">
      <w:pPr>
        <w:spacing w:after="0"/>
      </w:pPr>
    </w:p>
    <w:p w:rsidR="00E73C4D" w:rsidRPr="00E73C4D" w:rsidRDefault="00E73C4D" w:rsidP="00E73C4D">
      <w:pPr>
        <w:spacing w:after="0"/>
        <w:ind w:left="720"/>
        <w:rPr>
          <w:i/>
        </w:rPr>
      </w:pPr>
      <w:r w:rsidRPr="00E73C4D">
        <w:rPr>
          <w:i/>
        </w:rPr>
        <w:t>God is so good</w:t>
      </w:r>
    </w:p>
    <w:p w:rsidR="00E73C4D" w:rsidRPr="00E73C4D" w:rsidRDefault="00E73C4D" w:rsidP="00E73C4D">
      <w:pPr>
        <w:spacing w:after="0"/>
        <w:ind w:left="720"/>
        <w:rPr>
          <w:i/>
        </w:rPr>
      </w:pPr>
      <w:r w:rsidRPr="00E73C4D">
        <w:rPr>
          <w:i/>
        </w:rPr>
        <w:t>God is so good</w:t>
      </w:r>
    </w:p>
    <w:p w:rsidR="00E73C4D" w:rsidRPr="00E73C4D" w:rsidRDefault="00E73C4D" w:rsidP="00E73C4D">
      <w:pPr>
        <w:spacing w:after="0"/>
        <w:ind w:left="720"/>
        <w:rPr>
          <w:i/>
        </w:rPr>
      </w:pPr>
      <w:r w:rsidRPr="00E73C4D">
        <w:rPr>
          <w:i/>
        </w:rPr>
        <w:t>God is so good</w:t>
      </w:r>
    </w:p>
    <w:p w:rsidR="00E73C4D" w:rsidRPr="00E73C4D" w:rsidRDefault="00E73C4D" w:rsidP="00E73C4D">
      <w:pPr>
        <w:spacing w:after="0"/>
        <w:ind w:left="720"/>
        <w:rPr>
          <w:i/>
        </w:rPr>
      </w:pPr>
      <w:r w:rsidRPr="00E73C4D">
        <w:rPr>
          <w:i/>
        </w:rPr>
        <w:t>God is so good to me!</w:t>
      </w:r>
    </w:p>
    <w:p w:rsidR="00E73C4D" w:rsidRPr="00E73C4D" w:rsidRDefault="00E73C4D" w:rsidP="00E73C4D">
      <w:pPr>
        <w:spacing w:after="0"/>
        <w:ind w:left="720"/>
        <w:rPr>
          <w:i/>
        </w:rPr>
      </w:pPr>
    </w:p>
    <w:p w:rsidR="00E73C4D" w:rsidRPr="00E73C4D" w:rsidRDefault="00E73C4D" w:rsidP="00E73C4D">
      <w:pPr>
        <w:spacing w:after="0"/>
        <w:ind w:left="720"/>
        <w:rPr>
          <w:i/>
        </w:rPr>
      </w:pPr>
      <w:r w:rsidRPr="00E73C4D">
        <w:rPr>
          <w:i/>
        </w:rPr>
        <w:t>God loves me so</w:t>
      </w:r>
    </w:p>
    <w:p w:rsidR="00E73C4D" w:rsidRPr="00E73C4D" w:rsidRDefault="00E73C4D" w:rsidP="00E73C4D">
      <w:pPr>
        <w:spacing w:after="0"/>
        <w:ind w:left="720"/>
        <w:rPr>
          <w:i/>
        </w:rPr>
      </w:pPr>
      <w:r w:rsidRPr="00E73C4D">
        <w:rPr>
          <w:i/>
        </w:rPr>
        <w:t>God loves me so</w:t>
      </w:r>
    </w:p>
    <w:p w:rsidR="00E73C4D" w:rsidRPr="00E73C4D" w:rsidRDefault="00E73C4D" w:rsidP="00E73C4D">
      <w:pPr>
        <w:spacing w:after="0"/>
        <w:ind w:left="720"/>
        <w:rPr>
          <w:i/>
        </w:rPr>
      </w:pPr>
      <w:r w:rsidRPr="00E73C4D">
        <w:rPr>
          <w:i/>
        </w:rPr>
        <w:t>God is so good to me.</w:t>
      </w:r>
    </w:p>
    <w:p w:rsidR="00D622FF" w:rsidRDefault="00D622FF" w:rsidP="00D622FF">
      <w:pPr>
        <w:spacing w:after="0"/>
      </w:pPr>
    </w:p>
    <w:p w:rsidR="00D622FF" w:rsidRPr="00D847A1" w:rsidRDefault="00D622FF" w:rsidP="00D622FF">
      <w:pPr>
        <w:spacing w:after="0"/>
        <w:rPr>
          <w:b/>
        </w:rPr>
      </w:pPr>
    </w:p>
    <w:p w:rsidR="00D622FF" w:rsidRDefault="00E73C4D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3 – Importance of recognizing God in our </w:t>
      </w:r>
      <w:r w:rsidR="00D847A1" w:rsidRPr="00D847A1">
        <w:rPr>
          <w:b/>
        </w:rPr>
        <w:t>Relationships</w:t>
      </w:r>
    </w:p>
    <w:p w:rsidR="00D847A1" w:rsidRDefault="00D847A1" w:rsidP="00D847A1">
      <w:pPr>
        <w:pStyle w:val="ListParagraph"/>
        <w:ind w:left="1080"/>
        <w:rPr>
          <w:b/>
        </w:rPr>
      </w:pPr>
    </w:p>
    <w:p w:rsidR="008D6ACC" w:rsidRDefault="008D6ACC" w:rsidP="000F2BF8">
      <w:pPr>
        <w:pStyle w:val="ListParagraph"/>
        <w:numPr>
          <w:ilvl w:val="0"/>
          <w:numId w:val="6"/>
        </w:numPr>
      </w:pPr>
      <w:r>
        <w:t>Standing up in circle, sing the following song while holding the baby and smoothly dancing with him/her.</w:t>
      </w:r>
    </w:p>
    <w:p w:rsidR="008D6ACC" w:rsidRDefault="008D6ACC" w:rsidP="008D6ACC">
      <w:pPr>
        <w:pStyle w:val="ListParagraph"/>
        <w:ind w:left="1080"/>
      </w:pPr>
    </w:p>
    <w:p w:rsidR="00D847A1" w:rsidRDefault="00E73C4D" w:rsidP="000F2BF8">
      <w:pPr>
        <w:pStyle w:val="ListParagraph"/>
        <w:numPr>
          <w:ilvl w:val="0"/>
          <w:numId w:val="6"/>
        </w:numPr>
      </w:pPr>
      <w:r>
        <w:t xml:space="preserve"> “I am a child of God; You are a child of God; We are children of God”</w:t>
      </w:r>
      <w:r w:rsidR="008D6ACC">
        <w:t xml:space="preserve"> by SSB</w:t>
      </w:r>
    </w:p>
    <w:p w:rsidR="000F2BF8" w:rsidRDefault="0078230C" w:rsidP="000F2B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55pt;margin-top:75.6pt;width:480.9pt;height:71.5pt;z-index:251658240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>
              <w:txbxContent>
                <w:p w:rsidR="008D6ACC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  <w:r w:rsidRPr="008D6ACC">
                    <w:rPr>
                      <w:b/>
                      <w:sz w:val="32"/>
                      <w:u w:val="single"/>
                    </w:rPr>
                    <w:t>MONTHLY HOMEWORK:</w:t>
                  </w:r>
                </w:p>
                <w:p w:rsidR="000F2BF8" w:rsidRPr="008D6ACC" w:rsidRDefault="000F2BF8" w:rsidP="008D6ACC">
                  <w:pPr>
                    <w:jc w:val="center"/>
                    <w:rPr>
                      <w:b/>
                      <w:sz w:val="28"/>
                    </w:rPr>
                  </w:pPr>
                  <w:r w:rsidRPr="008D6ACC">
                    <w:rPr>
                      <w:b/>
                      <w:sz w:val="28"/>
                    </w:rPr>
                    <w:t>BRING GOD AS A SACRED PARTICIPANT IN ALL MOMENTS WITH YOUR BABY!</w:t>
                  </w:r>
                </w:p>
                <w:p w:rsidR="000F2BF8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</w:p>
                <w:p w:rsidR="000F2BF8" w:rsidRPr="008D6ACC" w:rsidRDefault="000F2BF8" w:rsidP="008D6ACC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sectPr w:rsidR="000F2BF8" w:rsidSect="00F20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DF0"/>
    <w:multiLevelType w:val="hybridMultilevel"/>
    <w:tmpl w:val="E1F8A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A39C7"/>
    <w:multiLevelType w:val="hybridMultilevel"/>
    <w:tmpl w:val="860E6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2F4747"/>
    <w:multiLevelType w:val="hybridMultilevel"/>
    <w:tmpl w:val="D04E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DB4CC7"/>
    <w:multiLevelType w:val="hybridMultilevel"/>
    <w:tmpl w:val="1796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F04CB"/>
    <w:multiLevelType w:val="hybridMultilevel"/>
    <w:tmpl w:val="F20EC708"/>
    <w:lvl w:ilvl="0" w:tplc="457AE3C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420423"/>
    <w:multiLevelType w:val="hybridMultilevel"/>
    <w:tmpl w:val="A9860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D622FF"/>
    <w:rsid w:val="000F2BF8"/>
    <w:rsid w:val="0078230C"/>
    <w:rsid w:val="008D6ACC"/>
    <w:rsid w:val="0090585B"/>
    <w:rsid w:val="00984258"/>
    <w:rsid w:val="00A002BF"/>
    <w:rsid w:val="00D622FF"/>
    <w:rsid w:val="00D847A1"/>
    <w:rsid w:val="00E73C4D"/>
    <w:rsid w:val="00EC4997"/>
    <w:rsid w:val="00F2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Anseloni</dc:creator>
  <cp:lastModifiedBy>Vanessa Anseloni</cp:lastModifiedBy>
  <cp:revision>5</cp:revision>
  <dcterms:created xsi:type="dcterms:W3CDTF">2015-01-25T03:52:00Z</dcterms:created>
  <dcterms:modified xsi:type="dcterms:W3CDTF">2015-01-26T03:12:00Z</dcterms:modified>
</cp:coreProperties>
</file>